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AC395A">
        <w:rPr>
          <w:rFonts w:ascii="Times New Roman" w:hAnsi="Times New Roman"/>
          <w:b/>
          <w:sz w:val="28"/>
          <w:szCs w:val="28"/>
          <w:lang w:val="ru-RU"/>
        </w:rPr>
        <w:t>Чистостемское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Первоначально бюджет </w:t>
      </w:r>
      <w:r w:rsidRPr="005221AB">
        <w:rPr>
          <w:rFonts w:ascii="Times New Roman" w:hAnsi="Times New Roman"/>
          <w:sz w:val="28"/>
          <w:szCs w:val="28"/>
          <w:lang w:val="ru-RU"/>
        </w:rPr>
        <w:t>муниципально</w:t>
      </w:r>
      <w:r>
        <w:rPr>
          <w:rFonts w:ascii="Times New Roman" w:hAnsi="Times New Roman"/>
          <w:sz w:val="28"/>
          <w:szCs w:val="28"/>
          <w:lang w:val="ru-RU"/>
        </w:rPr>
        <w:t>го</w:t>
      </w:r>
      <w:r w:rsidRPr="005221AB">
        <w:rPr>
          <w:rFonts w:ascii="Times New Roman" w:hAnsi="Times New Roman"/>
          <w:sz w:val="28"/>
          <w:szCs w:val="28"/>
          <w:lang w:val="ru-RU"/>
        </w:rPr>
        <w:t xml:space="preserve"> образовани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5221A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2393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="00AC395A" w:rsidRPr="00AC395A">
        <w:rPr>
          <w:rFonts w:ascii="Times New Roman" w:hAnsi="Times New Roman"/>
          <w:sz w:val="28"/>
          <w:szCs w:val="28"/>
          <w:lang w:val="ru-RU"/>
        </w:rPr>
        <w:t>Чистостемское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AE20D4" w:rsidRPr="00652393">
        <w:rPr>
          <w:rFonts w:ascii="Times New Roman" w:hAnsi="Times New Roman"/>
          <w:sz w:val="28"/>
          <w:szCs w:val="28"/>
          <w:lang w:val="ru-RU"/>
        </w:rPr>
        <w:t>на 202</w:t>
      </w:r>
      <w:r w:rsidRPr="00652393">
        <w:rPr>
          <w:rFonts w:ascii="Times New Roman" w:hAnsi="Times New Roman"/>
          <w:sz w:val="28"/>
          <w:szCs w:val="28"/>
          <w:lang w:val="ru-RU"/>
        </w:rPr>
        <w:t>1</w:t>
      </w:r>
      <w:r w:rsidR="00AE20D4" w:rsidRPr="00652393">
        <w:rPr>
          <w:rFonts w:ascii="Times New Roman" w:hAnsi="Times New Roman"/>
          <w:sz w:val="28"/>
          <w:szCs w:val="28"/>
          <w:lang w:val="ru-RU"/>
        </w:rPr>
        <w:t xml:space="preserve"> год </w:t>
      </w:r>
      <w:r w:rsidRPr="00652393">
        <w:rPr>
          <w:rFonts w:ascii="Times New Roman" w:hAnsi="Times New Roman"/>
          <w:sz w:val="28"/>
          <w:szCs w:val="28"/>
          <w:lang w:val="ru-RU"/>
        </w:rPr>
        <w:t xml:space="preserve">был </w:t>
      </w:r>
      <w:r w:rsidR="00AE20D4" w:rsidRPr="00652393">
        <w:rPr>
          <w:rFonts w:ascii="Times New Roman" w:hAnsi="Times New Roman"/>
          <w:sz w:val="28"/>
          <w:szCs w:val="28"/>
          <w:lang w:val="ru-RU"/>
        </w:rPr>
        <w:t>утвержден</w:t>
      </w:r>
      <w:r w:rsidRPr="00652393">
        <w:rPr>
          <w:rFonts w:ascii="Times New Roman" w:hAnsi="Times New Roman"/>
          <w:sz w:val="28"/>
          <w:szCs w:val="28"/>
          <w:lang w:val="ru-RU"/>
        </w:rPr>
        <w:t xml:space="preserve"> по доходам и расходам на сумму.</w:t>
      </w: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r w:rsidR="00AC395A" w:rsidRPr="00AC395A">
        <w:rPr>
          <w:rFonts w:ascii="Times New Roman" w:hAnsi="Times New Roman"/>
          <w:sz w:val="28"/>
          <w:szCs w:val="28"/>
          <w:lang w:val="ru-RU"/>
        </w:rPr>
        <w:t>Чистостемское</w:t>
      </w:r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F96D42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96D42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F96D42">
        <w:rPr>
          <w:lang w:val="ru-RU"/>
        </w:rPr>
        <w:t xml:space="preserve"> </w:t>
      </w:r>
      <w:r w:rsidR="00F96D42" w:rsidRPr="00F96D42">
        <w:rPr>
          <w:rFonts w:ascii="Times New Roman" w:hAnsi="Times New Roman"/>
          <w:sz w:val="28"/>
          <w:szCs w:val="28"/>
          <w:lang w:val="ru-RU"/>
        </w:rPr>
        <w:t xml:space="preserve">4754,3 </w:t>
      </w:r>
      <w:proofErr w:type="spellStart"/>
      <w:r w:rsidRPr="00F96D42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F96D42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F96D42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96D42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F96D42">
        <w:rPr>
          <w:lang w:val="ru-RU"/>
        </w:rPr>
        <w:t xml:space="preserve"> </w:t>
      </w:r>
      <w:r w:rsidR="00F96D42" w:rsidRPr="00F96D42">
        <w:rPr>
          <w:rFonts w:ascii="Times New Roman" w:hAnsi="Times New Roman"/>
          <w:sz w:val="28"/>
          <w:szCs w:val="28"/>
          <w:lang w:val="ru-RU"/>
        </w:rPr>
        <w:t xml:space="preserve">4605,7 </w:t>
      </w:r>
      <w:proofErr w:type="spellStart"/>
      <w:r w:rsidRPr="00F96D42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F96D42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96D42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F96D42" w:rsidRPr="00F96D42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F96D42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F96D42" w:rsidRPr="00F96D42">
        <w:rPr>
          <w:rFonts w:ascii="Times New Roman" w:hAnsi="Times New Roman"/>
          <w:sz w:val="28"/>
          <w:szCs w:val="28"/>
          <w:lang w:val="ru-RU"/>
        </w:rPr>
        <w:t xml:space="preserve">148,6 </w:t>
      </w:r>
      <w:proofErr w:type="spellStart"/>
      <w:r w:rsidRPr="00F96D42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F96D42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F96D42">
        <w:rPr>
          <w:rFonts w:ascii="Times New Roman" w:hAnsi="Times New Roman"/>
          <w:sz w:val="28"/>
          <w:szCs w:val="28"/>
          <w:lang w:val="ru-RU"/>
        </w:rPr>
        <w:t>109,6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F96D42">
        <w:rPr>
          <w:rFonts w:ascii="Times New Roman" w:hAnsi="Times New Roman"/>
          <w:sz w:val="28"/>
          <w:szCs w:val="28"/>
          <w:lang w:val="ru-RU"/>
        </w:rPr>
        <w:t>109,7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3C0CAE">
        <w:rPr>
          <w:rFonts w:ascii="Times New Roman" w:hAnsi="Times New Roman"/>
          <w:sz w:val="28"/>
          <w:szCs w:val="28"/>
          <w:lang w:val="ru-RU"/>
        </w:rPr>
        <w:t xml:space="preserve"> 824,1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C0CAE">
        <w:rPr>
          <w:rFonts w:ascii="Times New Roman" w:hAnsi="Times New Roman"/>
          <w:sz w:val="28"/>
          <w:szCs w:val="28"/>
          <w:lang w:val="ru-RU"/>
        </w:rPr>
        <w:t>107,7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8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134"/>
        <w:gridCol w:w="1074"/>
        <w:gridCol w:w="1162"/>
        <w:gridCol w:w="1065"/>
        <w:gridCol w:w="1117"/>
      </w:tblGrid>
      <w:tr w:rsidR="00F96D42" w:rsidRPr="00F96D42" w:rsidTr="00F96D42">
        <w:trPr>
          <w:trHeight w:val="126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F96D42" w:rsidRPr="00F96D42" w:rsidTr="00F96D4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509,3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514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530,4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103,2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104,1</w:t>
            </w:r>
          </w:p>
        </w:tc>
      </w:tr>
      <w:tr w:rsidR="00F96D42" w:rsidRPr="00F96D42" w:rsidTr="00F96D4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6,4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2,6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43,3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40,6</w:t>
            </w:r>
          </w:p>
        </w:tc>
      </w:tr>
      <w:tr w:rsidR="00F96D42" w:rsidRPr="00F96D42" w:rsidTr="00F96D4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50,1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34,2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68,4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68,3</w:t>
            </w:r>
          </w:p>
        </w:tc>
      </w:tr>
      <w:tr w:rsidR="00F96D42" w:rsidRPr="00F96D42" w:rsidTr="00F96D42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72,1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143,8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175,4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199,4</w:t>
            </w:r>
          </w:p>
        </w:tc>
      </w:tr>
      <w:tr w:rsidR="00F96D42" w:rsidRPr="00F96D42" w:rsidTr="00F96D4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106,3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113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102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90,3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96,0</w:t>
            </w:r>
          </w:p>
        </w:tc>
      </w:tr>
      <w:tr w:rsidR="00F96D42" w:rsidRPr="00F96D42" w:rsidTr="00F96D42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11,1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F96D42" w:rsidRPr="00F96D42" w:rsidTr="00F96D42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продажи иного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7,2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F96D42" w:rsidRPr="00F96D42" w:rsidTr="00531FD6">
        <w:trPr>
          <w:trHeight w:val="44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751,4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824,1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107,7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i/>
                <w:iCs/>
                <w:color w:val="000000"/>
                <w:lang w:val="ru-RU" w:eastAsia="ru-RU" w:bidi="ar-SA"/>
              </w:rPr>
              <w:t>109,7</w:t>
            </w:r>
          </w:p>
        </w:tc>
      </w:tr>
      <w:tr w:rsidR="00F96D42" w:rsidRPr="00F96D42" w:rsidTr="00F96D42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3587,7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4092,3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3930,2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96,0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109,5</w:t>
            </w:r>
          </w:p>
        </w:tc>
      </w:tr>
      <w:tr w:rsidR="00F96D42" w:rsidRPr="00F96D42" w:rsidTr="00F96D42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4339,1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4857,3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4754,3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97,9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42" w:rsidRPr="00F96D42" w:rsidRDefault="00F96D42" w:rsidP="00F96D4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F96D42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109,6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3C0CAE">
        <w:rPr>
          <w:rFonts w:ascii="Times New Roman" w:hAnsi="Times New Roman" w:cs="Times New Roman"/>
          <w:color w:val="000000"/>
          <w:sz w:val="28"/>
          <w:szCs w:val="28"/>
        </w:rPr>
        <w:t>17,3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</w:t>
      </w:r>
      <w:r w:rsidRPr="00531FD6">
        <w:rPr>
          <w:rFonts w:ascii="Times New Roman" w:hAnsi="Times New Roman" w:cs="Times New Roman"/>
          <w:sz w:val="28"/>
          <w:szCs w:val="28"/>
        </w:rPr>
        <w:t xml:space="preserve">году составили </w:t>
      </w:r>
      <w:r w:rsidR="00531FD6" w:rsidRPr="00531FD6">
        <w:rPr>
          <w:rFonts w:ascii="Times New Roman" w:hAnsi="Times New Roman" w:cs="Times New Roman"/>
          <w:sz w:val="28"/>
          <w:szCs w:val="28"/>
        </w:rPr>
        <w:t>3930,2</w:t>
      </w:r>
      <w:r w:rsidR="000D76AA" w:rsidRPr="00531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 w:rsidRPr="00531FD6">
        <w:rPr>
          <w:rFonts w:ascii="Times New Roman" w:hAnsi="Times New Roman" w:cs="Times New Roman"/>
          <w:sz w:val="28"/>
          <w:szCs w:val="28"/>
        </w:rPr>
        <w:t>т</w:t>
      </w:r>
      <w:r w:rsidRPr="00531FD6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531FD6">
        <w:rPr>
          <w:rFonts w:ascii="Times New Roman" w:hAnsi="Times New Roman" w:cs="Times New Roman"/>
          <w:sz w:val="28"/>
          <w:szCs w:val="28"/>
        </w:rPr>
        <w:t>. или</w:t>
      </w:r>
      <w:r w:rsidRPr="0089274F">
        <w:rPr>
          <w:rFonts w:ascii="Times New Roman" w:hAnsi="Times New Roman" w:cs="Times New Roman"/>
          <w:sz w:val="28"/>
          <w:szCs w:val="28"/>
        </w:rPr>
        <w:t xml:space="preserve"> </w:t>
      </w:r>
      <w:r w:rsidR="00531FD6">
        <w:rPr>
          <w:rFonts w:ascii="Times New Roman" w:hAnsi="Times New Roman" w:cs="Times New Roman"/>
          <w:sz w:val="28"/>
          <w:szCs w:val="28"/>
        </w:rPr>
        <w:t>96</w:t>
      </w:r>
      <w:r w:rsidRPr="0089274F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531FD6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31FD6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531FD6" w:rsidRPr="00531FD6">
        <w:rPr>
          <w:rFonts w:ascii="Times New Roman" w:hAnsi="Times New Roman" w:cs="Times New Roman"/>
          <w:sz w:val="28"/>
          <w:szCs w:val="28"/>
        </w:rPr>
        <w:t xml:space="preserve">2712 </w:t>
      </w:r>
      <w:proofErr w:type="spellStart"/>
      <w:r w:rsidRPr="00531FD6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531FD6">
        <w:rPr>
          <w:rFonts w:ascii="Times New Roman" w:hAnsi="Times New Roman" w:cs="Times New Roman"/>
          <w:sz w:val="28"/>
          <w:szCs w:val="28"/>
        </w:rPr>
        <w:t>.</w:t>
      </w:r>
      <w:r w:rsidRPr="00531FD6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531FD6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531FD6">
        <w:rPr>
          <w:rFonts w:ascii="Times New Roman" w:hAnsi="Times New Roman" w:cs="Times New Roman"/>
          <w:sz w:val="28"/>
          <w:szCs w:val="28"/>
        </w:rPr>
        <w:t>;</w:t>
      </w:r>
    </w:p>
    <w:p w:rsidR="00AE20D4" w:rsidRPr="00531FD6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31FD6">
        <w:rPr>
          <w:rFonts w:ascii="Times New Roman" w:hAnsi="Times New Roman" w:cs="Times New Roman"/>
          <w:sz w:val="28"/>
          <w:szCs w:val="28"/>
        </w:rPr>
        <w:t xml:space="preserve">- </w:t>
      </w:r>
      <w:r w:rsidR="000D76AA" w:rsidRPr="00531FD6">
        <w:rPr>
          <w:rFonts w:ascii="Times New Roman" w:hAnsi="Times New Roman" w:cs="Times New Roman"/>
          <w:sz w:val="28"/>
          <w:szCs w:val="28"/>
        </w:rPr>
        <w:t xml:space="preserve">субсидии на проведение кадастровых работ по образованию земельных участков, выделяемых в счет земельных долей, находящихся в муниципальной собственности, из земель сельскохозяйственного назначения, </w:t>
      </w:r>
      <w:r w:rsidRPr="00531FD6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531FD6" w:rsidRPr="00531FD6">
        <w:rPr>
          <w:rFonts w:ascii="Times New Roman" w:hAnsi="Times New Roman" w:cs="Times New Roman"/>
          <w:sz w:val="28"/>
          <w:szCs w:val="28"/>
        </w:rPr>
        <w:t xml:space="preserve">58,9 </w:t>
      </w:r>
      <w:proofErr w:type="spellStart"/>
      <w:r w:rsidRPr="00531FD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31FD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31FD6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31FD6">
        <w:rPr>
          <w:rFonts w:ascii="Times New Roman" w:hAnsi="Times New Roman" w:cs="Times New Roman"/>
          <w:sz w:val="28"/>
          <w:szCs w:val="28"/>
        </w:rPr>
        <w:t>.,</w:t>
      </w:r>
      <w:r w:rsidR="003F7F68" w:rsidRPr="00531FD6">
        <w:rPr>
          <w:rFonts w:ascii="Times New Roman" w:hAnsi="Times New Roman" w:cs="Times New Roman"/>
          <w:sz w:val="28"/>
          <w:szCs w:val="28"/>
        </w:rPr>
        <w:t xml:space="preserve"> или </w:t>
      </w:r>
      <w:r w:rsidR="00531FD6" w:rsidRPr="00531FD6">
        <w:rPr>
          <w:rFonts w:ascii="Times New Roman" w:hAnsi="Times New Roman" w:cs="Times New Roman"/>
          <w:sz w:val="28"/>
          <w:szCs w:val="28"/>
        </w:rPr>
        <w:t>27,6</w:t>
      </w:r>
      <w:r w:rsidR="003F7F68" w:rsidRPr="00531FD6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531FD6" w:rsidRPr="00531FD6">
        <w:rPr>
          <w:rFonts w:ascii="Times New Roman" w:hAnsi="Times New Roman" w:cs="Times New Roman"/>
          <w:sz w:val="28"/>
          <w:szCs w:val="28"/>
        </w:rPr>
        <w:t xml:space="preserve"> (213,4 </w:t>
      </w:r>
      <w:proofErr w:type="spellStart"/>
      <w:r w:rsidR="00531FD6" w:rsidRPr="00531FD6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531FD6" w:rsidRPr="00531FD6">
        <w:rPr>
          <w:rFonts w:ascii="Times New Roman" w:hAnsi="Times New Roman" w:cs="Times New Roman"/>
          <w:sz w:val="28"/>
          <w:szCs w:val="28"/>
        </w:rPr>
        <w:t>.)</w:t>
      </w:r>
      <w:r w:rsidR="003F7F68" w:rsidRPr="00531FD6">
        <w:rPr>
          <w:rFonts w:ascii="Times New Roman" w:hAnsi="Times New Roman" w:cs="Times New Roman"/>
          <w:sz w:val="28"/>
          <w:szCs w:val="28"/>
        </w:rPr>
        <w:t>;</w:t>
      </w:r>
    </w:p>
    <w:p w:rsidR="00AE20D4" w:rsidRPr="00531FD6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31FD6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531FD6">
        <w:rPr>
          <w:rFonts w:ascii="Times New Roman" w:hAnsi="Times New Roman" w:cs="Times New Roman"/>
          <w:sz w:val="28"/>
          <w:szCs w:val="28"/>
        </w:rPr>
        <w:t>объеме 10</w:t>
      </w:r>
      <w:r w:rsidR="00531FD6" w:rsidRPr="00531FD6">
        <w:rPr>
          <w:rFonts w:ascii="Times New Roman" w:hAnsi="Times New Roman" w:cs="Times New Roman"/>
          <w:sz w:val="28"/>
          <w:szCs w:val="28"/>
        </w:rPr>
        <w:t>1</w:t>
      </w:r>
      <w:r w:rsidR="003F7F68" w:rsidRPr="00531FD6">
        <w:rPr>
          <w:rFonts w:ascii="Times New Roman" w:hAnsi="Times New Roman" w:cs="Times New Roman"/>
          <w:sz w:val="28"/>
          <w:szCs w:val="28"/>
        </w:rPr>
        <w:t>,</w:t>
      </w:r>
      <w:r w:rsidR="00531FD6" w:rsidRPr="00531FD6">
        <w:rPr>
          <w:rFonts w:ascii="Times New Roman" w:hAnsi="Times New Roman" w:cs="Times New Roman"/>
          <w:sz w:val="28"/>
          <w:szCs w:val="28"/>
        </w:rPr>
        <w:t>8</w:t>
      </w:r>
      <w:r w:rsidR="003F7F68" w:rsidRPr="00531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68" w:rsidRPr="00531FD6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531FD6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531FD6" w:rsidRPr="00531FD6">
        <w:rPr>
          <w:rFonts w:ascii="Times New Roman" w:hAnsi="Times New Roman" w:cs="Times New Roman"/>
          <w:sz w:val="28"/>
          <w:szCs w:val="28"/>
        </w:rPr>
        <w:t>100</w:t>
      </w:r>
      <w:r w:rsidRPr="00531FD6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531FD6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531FD6">
        <w:rPr>
          <w:rFonts w:ascii="Times New Roman" w:hAnsi="Times New Roman" w:cs="Times New Roman"/>
          <w:sz w:val="28"/>
          <w:szCs w:val="28"/>
        </w:rPr>
        <w:t>;</w:t>
      </w:r>
    </w:p>
    <w:p w:rsidR="00AE20D4" w:rsidRPr="00531FD6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31FD6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</w:t>
      </w:r>
      <w:r w:rsidRPr="00531FD6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полномочий по решению вопросов местного значения в соответствии с заключенными соглашениями на сумму </w:t>
      </w:r>
      <w:r w:rsidR="00531FD6" w:rsidRPr="00531FD6">
        <w:rPr>
          <w:rFonts w:ascii="Times New Roman" w:hAnsi="Times New Roman" w:cs="Times New Roman"/>
          <w:sz w:val="28"/>
          <w:szCs w:val="28"/>
        </w:rPr>
        <w:t>843</w:t>
      </w:r>
      <w:r w:rsidR="003F7F68" w:rsidRPr="00531FD6">
        <w:rPr>
          <w:rFonts w:ascii="Times New Roman" w:hAnsi="Times New Roman" w:cs="Times New Roman"/>
          <w:sz w:val="28"/>
          <w:szCs w:val="28"/>
        </w:rPr>
        <w:t xml:space="preserve"> </w:t>
      </w:r>
      <w:r w:rsidRPr="00531FD6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531FD6" w:rsidRPr="00531FD6">
        <w:rPr>
          <w:rFonts w:ascii="Times New Roman" w:hAnsi="Times New Roman" w:cs="Times New Roman"/>
          <w:sz w:val="28"/>
          <w:szCs w:val="28"/>
        </w:rPr>
        <w:t>99,1</w:t>
      </w:r>
      <w:r w:rsidRPr="00531FD6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531FD6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531FD6" w:rsidRPr="00531FD6">
        <w:rPr>
          <w:rFonts w:ascii="Times New Roman" w:hAnsi="Times New Roman" w:cs="Times New Roman"/>
          <w:sz w:val="28"/>
          <w:szCs w:val="28"/>
        </w:rPr>
        <w:t xml:space="preserve"> (850,6 </w:t>
      </w:r>
      <w:proofErr w:type="spellStart"/>
      <w:r w:rsidR="00531FD6" w:rsidRPr="00531FD6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531FD6" w:rsidRPr="00531FD6">
        <w:rPr>
          <w:rFonts w:ascii="Times New Roman" w:hAnsi="Times New Roman" w:cs="Times New Roman"/>
          <w:sz w:val="28"/>
          <w:szCs w:val="28"/>
        </w:rPr>
        <w:t>.)</w:t>
      </w:r>
      <w:r w:rsidRPr="00531FD6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31FD6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531FD6" w:rsidRPr="00531FD6">
        <w:rPr>
          <w:rFonts w:ascii="Times New Roman" w:hAnsi="Times New Roman" w:cs="Times New Roman"/>
          <w:sz w:val="28"/>
          <w:szCs w:val="28"/>
        </w:rPr>
        <w:t xml:space="preserve">214,5 </w:t>
      </w:r>
      <w:r w:rsidRPr="00531FD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531FD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31FD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31FD6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31FD6">
        <w:rPr>
          <w:rFonts w:ascii="Times New Roman" w:hAnsi="Times New Roman" w:cs="Times New Roman"/>
          <w:sz w:val="28"/>
          <w:szCs w:val="28"/>
        </w:rPr>
        <w:t>.,</w:t>
      </w:r>
      <w:r w:rsidR="003F7F68" w:rsidRPr="00531FD6">
        <w:rPr>
          <w:rFonts w:ascii="Times New Roman" w:hAnsi="Times New Roman" w:cs="Times New Roman"/>
          <w:sz w:val="28"/>
          <w:szCs w:val="28"/>
        </w:rPr>
        <w:t xml:space="preserve">или </w:t>
      </w:r>
      <w:r w:rsidR="00531FD6" w:rsidRPr="00531FD6">
        <w:rPr>
          <w:rFonts w:ascii="Times New Roman" w:hAnsi="Times New Roman" w:cs="Times New Roman"/>
          <w:sz w:val="28"/>
          <w:szCs w:val="28"/>
        </w:rPr>
        <w:t>100</w:t>
      </w:r>
      <w:r w:rsidR="003F7F68" w:rsidRPr="00531FD6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531FD6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F3047" w:rsidRDefault="0089274F" w:rsidP="00C9702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8A1CF1" w:rsidRPr="008A1CF1">
        <w:rPr>
          <w:rFonts w:ascii="Times New Roman" w:hAnsi="Times New Roman"/>
          <w:sz w:val="28"/>
          <w:szCs w:val="28"/>
          <w:lang w:val="ru-RU"/>
        </w:rPr>
        <w:t>4605,7</w:t>
      </w:r>
      <w:r w:rsidR="008A1CF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</w:t>
      </w:r>
      <w:r w:rsidR="008A1CF1">
        <w:rPr>
          <w:rFonts w:ascii="Times New Roman" w:hAnsi="Times New Roman"/>
          <w:sz w:val="28"/>
          <w:szCs w:val="28"/>
          <w:lang w:val="ru-RU"/>
        </w:rPr>
        <w:t>3</w:t>
      </w:r>
      <w:r w:rsidR="00AF384E">
        <w:rPr>
          <w:rFonts w:ascii="Times New Roman" w:hAnsi="Times New Roman"/>
          <w:sz w:val="28"/>
          <w:szCs w:val="28"/>
          <w:lang w:val="ru-RU"/>
        </w:rPr>
        <w:t>,</w:t>
      </w:r>
      <w:r w:rsidR="008A1CF1">
        <w:rPr>
          <w:rFonts w:ascii="Times New Roman" w:hAnsi="Times New Roman"/>
          <w:sz w:val="28"/>
          <w:szCs w:val="28"/>
          <w:lang w:val="ru-RU"/>
        </w:rPr>
        <w:t>5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36353A" w:rsidRPr="00531FD6" w:rsidRDefault="00531FD6" w:rsidP="00531FD6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9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0"/>
        <w:gridCol w:w="459"/>
        <w:gridCol w:w="4288"/>
        <w:gridCol w:w="1045"/>
        <w:gridCol w:w="1028"/>
        <w:gridCol w:w="944"/>
        <w:gridCol w:w="857"/>
        <w:gridCol w:w="859"/>
      </w:tblGrid>
      <w:tr w:rsidR="008A1CF1" w:rsidRPr="00F96D42" w:rsidTr="008A1CF1">
        <w:trPr>
          <w:trHeight w:val="10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1100,3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1286,1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1255,6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114,1</w:t>
            </w:r>
          </w:p>
        </w:tc>
      </w:tr>
      <w:tr w:rsidR="008A1CF1" w:rsidRPr="008A1CF1" w:rsidTr="008A1CF1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538,9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543,8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543,8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100,9</w:t>
            </w:r>
          </w:p>
        </w:tc>
      </w:tr>
      <w:tr w:rsidR="008A1CF1" w:rsidRPr="008A1CF1" w:rsidTr="008A1CF1">
        <w:trPr>
          <w:trHeight w:val="10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555,8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666,1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635,6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114,4</w:t>
            </w:r>
          </w:p>
        </w:tc>
      </w:tr>
      <w:tr w:rsidR="008A1CF1" w:rsidRPr="008A1CF1" w:rsidTr="008A1CF1">
        <w:trPr>
          <w:trHeight w:val="6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74,2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74,2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2099,4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101,8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102,5</w:t>
            </w:r>
          </w:p>
        </w:tc>
      </w:tr>
      <w:tr w:rsidR="008A1CF1" w:rsidRPr="008A1CF1" w:rsidTr="008A1CF1">
        <w:trPr>
          <w:trHeight w:val="3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101,8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102,5</w:t>
            </w:r>
          </w:p>
        </w:tc>
      </w:tr>
      <w:tr w:rsidR="008A1CF1" w:rsidRPr="008A1CF1" w:rsidTr="008A1CF1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93,0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50,3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50,3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54,1</w:t>
            </w:r>
          </w:p>
        </w:tc>
      </w:tr>
      <w:tr w:rsidR="008A1CF1" w:rsidRPr="008A1CF1" w:rsidTr="008A1CF1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93,0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50,3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50,3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54,1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807,5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1192,5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904,0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75,8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112,0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61,0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28,3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6B4146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308,5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976,9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843,0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86,3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273,3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6B4146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178,0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216,0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215,5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121,0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178,0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216,0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215,5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121,0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1955,0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1985,7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1985,7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101,6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1955,0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1967,0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1967,0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100,6</w:t>
            </w:r>
          </w:p>
        </w:tc>
      </w:tr>
      <w:tr w:rsidR="008A1CF1" w:rsidRPr="008A1CF1" w:rsidTr="008A1CF1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6B4146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Социальная политика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Пенсионное обеспечение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54,0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108,0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108,0</w:t>
            </w:r>
          </w:p>
        </w:tc>
      </w:tr>
      <w:tr w:rsidR="008A1CF1" w:rsidRPr="008A1CF1" w:rsidTr="008A1CF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8A1CF1" w:rsidRDefault="008A1CF1" w:rsidP="008A1CF1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4309,0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4925,3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CF1" w:rsidRPr="00531FD6" w:rsidRDefault="008A1CF1" w:rsidP="008A1CF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31FD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4605,7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93,5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CF1" w:rsidRPr="008A1CF1" w:rsidRDefault="008A1CF1" w:rsidP="008A1CF1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8A1CF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106,9</w:t>
            </w:r>
          </w:p>
        </w:tc>
      </w:tr>
    </w:tbl>
    <w:p w:rsidR="00531FD6" w:rsidRDefault="00531FD6" w:rsidP="00531FD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1FD6" w:rsidRPr="00531FD6" w:rsidRDefault="00531FD6" w:rsidP="00531FD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31FD6"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322018" w:rsidRDefault="00531FD6" w:rsidP="00531FD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31FD6">
        <w:rPr>
          <w:rFonts w:ascii="Times New Roman" w:hAnsi="Times New Roman"/>
          <w:sz w:val="28"/>
          <w:szCs w:val="28"/>
          <w:lang w:val="ru-RU"/>
        </w:rPr>
        <w:t xml:space="preserve">Кредиторская задолженность на 01.01.2022 – </w:t>
      </w:r>
      <w:r>
        <w:rPr>
          <w:rFonts w:ascii="Times New Roman" w:hAnsi="Times New Roman"/>
          <w:sz w:val="28"/>
          <w:szCs w:val="28"/>
          <w:lang w:val="ru-RU"/>
        </w:rPr>
        <w:t>211,32</w:t>
      </w:r>
      <w:bookmarkStart w:id="0" w:name="_GoBack"/>
      <w:bookmarkEnd w:id="0"/>
      <w:r w:rsidRPr="00531FD6">
        <w:rPr>
          <w:rFonts w:ascii="Times New Roman" w:hAnsi="Times New Roman"/>
          <w:sz w:val="28"/>
          <w:szCs w:val="28"/>
          <w:lang w:val="ru-RU"/>
        </w:rPr>
        <w:t xml:space="preserve"> руб.</w:t>
      </w:r>
    </w:p>
    <w:sectPr w:rsidR="00322018" w:rsidSect="00531FD6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B9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09A4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1DCE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018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53A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672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CAE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0EC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2758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1FD6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0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146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26DC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6F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CF1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AEA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3C24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42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2D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395A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73D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50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022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6FC5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42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D6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D6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B592C-C4B4-499B-BFD3-A53A8032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2021-06-21T08:11:00Z</cp:lastPrinted>
  <dcterms:created xsi:type="dcterms:W3CDTF">2022-03-29T13:36:00Z</dcterms:created>
  <dcterms:modified xsi:type="dcterms:W3CDTF">2022-03-31T13:20:00Z</dcterms:modified>
</cp:coreProperties>
</file>